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8918AC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8918AC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CB277A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15702B">
              <w:rPr>
                <w:color w:val="000000" w:themeColor="text1"/>
              </w:rPr>
              <w:t>30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15702B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15702B">
              <w:rPr>
                <w:i/>
                <w:color w:val="000000" w:themeColor="text1"/>
              </w:rPr>
              <w:t>23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FB1673">
              <w:rPr>
                <w:i/>
                <w:color w:val="000000" w:themeColor="text1"/>
              </w:rPr>
              <w:t>7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Lãnh đạo</w:t>
      </w:r>
      <w:r w:rsidR="00194961" w:rsidRPr="00EA6136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EA6136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EA6136">
        <w:rPr>
          <w:i/>
          <w:color w:val="000000" w:themeColor="text1"/>
          <w:sz w:val="28"/>
          <w:szCs w:val="28"/>
        </w:rPr>
        <w:t xml:space="preserve">Từ ngày </w:t>
      </w:r>
      <w:r w:rsidR="004A28AB">
        <w:rPr>
          <w:i/>
          <w:color w:val="000000" w:themeColor="text1"/>
          <w:sz w:val="28"/>
          <w:szCs w:val="28"/>
        </w:rPr>
        <w:t>23</w:t>
      </w:r>
      <w:r w:rsidR="00BE469B">
        <w:rPr>
          <w:i/>
          <w:color w:val="000000" w:themeColor="text1"/>
          <w:sz w:val="28"/>
          <w:szCs w:val="28"/>
        </w:rPr>
        <w:t>/7</w:t>
      </w:r>
      <w:r w:rsidR="00ED5C1C" w:rsidRPr="00EA6136">
        <w:rPr>
          <w:i/>
          <w:color w:val="000000" w:themeColor="text1"/>
          <w:sz w:val="28"/>
          <w:szCs w:val="28"/>
        </w:rPr>
        <w:t>/2018</w:t>
      </w:r>
      <w:r w:rsidR="003E57D7" w:rsidRPr="00EA6136">
        <w:rPr>
          <w:i/>
          <w:color w:val="000000" w:themeColor="text1"/>
          <w:sz w:val="28"/>
          <w:szCs w:val="28"/>
        </w:rPr>
        <w:t xml:space="preserve"> đến </w:t>
      </w:r>
      <w:r w:rsidR="004A28AB">
        <w:rPr>
          <w:i/>
          <w:color w:val="000000" w:themeColor="text1"/>
          <w:sz w:val="28"/>
          <w:szCs w:val="28"/>
        </w:rPr>
        <w:t>29</w:t>
      </w:r>
      <w:r w:rsidR="00BE469B">
        <w:rPr>
          <w:i/>
          <w:color w:val="000000" w:themeColor="text1"/>
          <w:sz w:val="28"/>
          <w:szCs w:val="28"/>
        </w:rPr>
        <w:t>/7/</w:t>
      </w:r>
      <w:r w:rsidR="00A736D9" w:rsidRPr="00EA6136">
        <w:rPr>
          <w:i/>
          <w:color w:val="000000" w:themeColor="text1"/>
          <w:sz w:val="28"/>
          <w:szCs w:val="28"/>
        </w:rPr>
        <w:t>2018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ED3938">
        <w:rPr>
          <w:b/>
          <w:color w:val="000000" w:themeColor="text1"/>
          <w:sz w:val="28"/>
          <w:szCs w:val="28"/>
        </w:rPr>
        <w:t xml:space="preserve"> </w:t>
      </w:r>
      <w:r w:rsidR="004A28AB">
        <w:rPr>
          <w:b/>
          <w:color w:val="000000" w:themeColor="text1"/>
          <w:sz w:val="28"/>
          <w:szCs w:val="28"/>
        </w:rPr>
        <w:t>23</w:t>
      </w:r>
      <w:r w:rsidR="00BE469B">
        <w:rPr>
          <w:b/>
          <w:color w:val="000000" w:themeColor="text1"/>
          <w:sz w:val="28"/>
          <w:szCs w:val="28"/>
        </w:rPr>
        <w:t>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4A28AB" w:rsidRDefault="004A28AB" w:rsidP="00FB167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TB Lê Hùng Yên</w:t>
      </w:r>
      <w:r>
        <w:rPr>
          <w:color w:val="000000" w:themeColor="text1"/>
          <w:sz w:val="28"/>
          <w:szCs w:val="28"/>
        </w:rPr>
        <w:t xml:space="preserve"> công tác Hà Nội đến hết ngày 25/7/2018</w:t>
      </w:r>
    </w:p>
    <w:p w:rsidR="00BE469B" w:rsidRPr="00EA6136" w:rsidRDefault="006C0F4D" w:rsidP="00FB167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3067D7" w:rsidRPr="00EA6136">
        <w:rPr>
          <w:color w:val="000000" w:themeColor="text1"/>
          <w:sz w:val="28"/>
          <w:szCs w:val="28"/>
        </w:rPr>
        <w:t>7 giờ 00: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FB1673" w:rsidRPr="00EA6136">
        <w:rPr>
          <w:color w:val="000000" w:themeColor="text1"/>
          <w:sz w:val="28"/>
          <w:szCs w:val="28"/>
        </w:rPr>
        <w:t>PB Nguyễn Thanh Kiệt</w:t>
      </w:r>
      <w:r w:rsidR="00FB1673">
        <w:rPr>
          <w:color w:val="000000" w:themeColor="text1"/>
          <w:sz w:val="28"/>
          <w:szCs w:val="28"/>
        </w:rPr>
        <w:t xml:space="preserve">, </w:t>
      </w:r>
      <w:r w:rsidR="00FB1673" w:rsidRPr="00EA6136">
        <w:rPr>
          <w:color w:val="000000" w:themeColor="text1"/>
          <w:sz w:val="28"/>
          <w:szCs w:val="28"/>
        </w:rPr>
        <w:t xml:space="preserve">PB Đoàn Văn Hiếu </w:t>
      </w:r>
      <w:r w:rsidR="004A28AB">
        <w:rPr>
          <w:color w:val="000000" w:themeColor="text1"/>
          <w:sz w:val="28"/>
          <w:szCs w:val="28"/>
        </w:rPr>
        <w:t>dự Hội nghị triển khai các văn bản Luật. Địa điểm Đoàn 30 (1,5 ngày)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4A28AB">
        <w:rPr>
          <w:b/>
          <w:color w:val="000000" w:themeColor="text1"/>
          <w:sz w:val="28"/>
          <w:szCs w:val="28"/>
        </w:rPr>
        <w:t>24</w:t>
      </w:r>
      <w:r w:rsidR="003F6E6C">
        <w:rPr>
          <w:b/>
          <w:color w:val="000000" w:themeColor="text1"/>
          <w:sz w:val="28"/>
          <w:szCs w:val="28"/>
        </w:rPr>
        <w:t>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4A28AB" w:rsidRDefault="00ED3938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0D3B21" w:rsidRPr="00ED3938">
        <w:rPr>
          <w:color w:val="000000" w:themeColor="text1"/>
          <w:sz w:val="28"/>
          <w:szCs w:val="28"/>
        </w:rPr>
        <w:t>PB Nguyễn Thanh Kiệt</w:t>
      </w:r>
      <w:r w:rsidR="004A28AB">
        <w:rPr>
          <w:color w:val="000000" w:themeColor="text1"/>
          <w:sz w:val="28"/>
          <w:szCs w:val="28"/>
        </w:rPr>
        <w:t xml:space="preserve"> dự sơ kết 06 tháng đầu năm của Ủy ban mặt trận Tổ quốc Việt Nam thành phố Cần Thơ. T</w:t>
      </w:r>
      <w:r w:rsidR="00F9454C">
        <w:rPr>
          <w:color w:val="000000" w:themeColor="text1"/>
          <w:sz w:val="28"/>
          <w:szCs w:val="28"/>
        </w:rPr>
        <w:t>ại hội trường Ủy ban mặt trận Tổ</w:t>
      </w:r>
      <w:r w:rsidR="004A28AB">
        <w:rPr>
          <w:color w:val="000000" w:themeColor="text1"/>
          <w:sz w:val="28"/>
          <w:szCs w:val="28"/>
        </w:rPr>
        <w:t xml:space="preserve"> quốc Việt Nam thành phố Cần Thơ.</w:t>
      </w:r>
    </w:p>
    <w:p w:rsidR="00BD2358" w:rsidRDefault="00BD2358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 PB Đoàn Văn Hiếu dự khai giảng Lớp tập huấn công tác dân tộc năm 2018. Tại Liên hiệp các tổ chức Hữu nghị thành phố Cần Thơ.</w:t>
      </w:r>
    </w:p>
    <w:p w:rsidR="00B3186B" w:rsidRPr="00EA6136" w:rsidRDefault="00B3186B" w:rsidP="003F6E6C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4A28AB" w:rsidRPr="00ED3938">
        <w:rPr>
          <w:color w:val="000000" w:themeColor="text1"/>
          <w:sz w:val="28"/>
          <w:szCs w:val="28"/>
        </w:rPr>
        <w:t>PB Nguyễn Thanh Kiệt</w:t>
      </w:r>
      <w:r w:rsidR="004A28AB">
        <w:rPr>
          <w:color w:val="000000" w:themeColor="text1"/>
          <w:sz w:val="28"/>
          <w:szCs w:val="28"/>
        </w:rPr>
        <w:t xml:space="preserve">, </w:t>
      </w:r>
      <w:r w:rsidR="009B593B" w:rsidRPr="00EA6136">
        <w:rPr>
          <w:color w:val="000000" w:themeColor="text1"/>
          <w:sz w:val="28"/>
          <w:szCs w:val="28"/>
        </w:rPr>
        <w:t>PB Đoàn Văn Hiếu</w:t>
      </w:r>
      <w:r w:rsidR="009B593B">
        <w:rPr>
          <w:color w:val="000000" w:themeColor="text1"/>
          <w:sz w:val="28"/>
          <w:szCs w:val="28"/>
        </w:rPr>
        <w:t xml:space="preserve"> </w:t>
      </w:r>
      <w:r w:rsidR="004A28AB">
        <w:rPr>
          <w:color w:val="000000" w:themeColor="text1"/>
          <w:sz w:val="28"/>
          <w:szCs w:val="28"/>
        </w:rPr>
        <w:t>dự Hội thảo khoa học “ Một số thuận lợi, thách thức trong thực tiễn triển khai thi hành Luật tín ngưỡng, tôn giáo”. Tại hội trường Đoàn 30</w:t>
      </w:r>
    </w:p>
    <w:p w:rsidR="00EC0319" w:rsidRDefault="002205F5" w:rsidP="00EC0319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C24C39">
        <w:rPr>
          <w:b/>
          <w:color w:val="000000" w:themeColor="text1"/>
          <w:sz w:val="28"/>
          <w:szCs w:val="28"/>
        </w:rPr>
        <w:t>25</w:t>
      </w:r>
      <w:r w:rsidR="003F6E6C">
        <w:rPr>
          <w:b/>
          <w:color w:val="000000" w:themeColor="text1"/>
          <w:sz w:val="28"/>
          <w:szCs w:val="28"/>
        </w:rPr>
        <w:t>/7/2018</w:t>
      </w:r>
      <w:r w:rsidR="00EC0319" w:rsidRPr="00EC0319">
        <w:rPr>
          <w:color w:val="000000" w:themeColor="text1"/>
          <w:sz w:val="28"/>
          <w:szCs w:val="28"/>
        </w:rPr>
        <w:t xml:space="preserve"> </w:t>
      </w:r>
    </w:p>
    <w:p w:rsidR="00B975EA" w:rsidRDefault="009B593B" w:rsidP="00B975E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- 7 giờ 00: PB Nguyễn Thanh Kiệt</w:t>
      </w:r>
      <w:r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 xml:space="preserve">PB Đoàn Văn Hiếu </w:t>
      </w:r>
      <w:r w:rsidR="006A1755">
        <w:rPr>
          <w:color w:val="000000" w:themeColor="text1"/>
          <w:sz w:val="28"/>
          <w:szCs w:val="28"/>
        </w:rPr>
        <w:t xml:space="preserve">dự Khai mạc </w:t>
      </w:r>
      <w:r w:rsidR="00BD2358">
        <w:rPr>
          <w:color w:val="000000" w:themeColor="text1"/>
          <w:sz w:val="28"/>
          <w:szCs w:val="28"/>
        </w:rPr>
        <w:t>Lớp</w:t>
      </w:r>
      <w:r w:rsidR="006A1755">
        <w:rPr>
          <w:color w:val="000000" w:themeColor="text1"/>
          <w:sz w:val="28"/>
          <w:szCs w:val="28"/>
        </w:rPr>
        <w:t xml:space="preserve"> phổ biến chính sách pháp luật cho </w:t>
      </w:r>
      <w:r w:rsidR="00C24C39">
        <w:rPr>
          <w:color w:val="000000" w:themeColor="text1"/>
          <w:sz w:val="28"/>
          <w:szCs w:val="28"/>
        </w:rPr>
        <w:t>cán bộ công chức</w:t>
      </w:r>
      <w:r w:rsidR="006A1755">
        <w:rPr>
          <w:color w:val="000000" w:themeColor="text1"/>
          <w:sz w:val="28"/>
          <w:szCs w:val="28"/>
        </w:rPr>
        <w:t>. Tại Trường Cao Đẳng Kinh tế Kỹ thuật</w:t>
      </w:r>
    </w:p>
    <w:p w:rsidR="009B593B" w:rsidRDefault="009B593B" w:rsidP="00C40E1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- 13 giờ 00: PB Nguyễn Thanh Kiệt</w:t>
      </w:r>
      <w:r w:rsidR="00E66C24">
        <w:rPr>
          <w:color w:val="000000" w:themeColor="text1"/>
          <w:sz w:val="28"/>
          <w:szCs w:val="28"/>
        </w:rPr>
        <w:t>,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làm v</w:t>
      </w:r>
      <w:r w:rsidR="00F9454C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ệc tại cơ quan</w:t>
      </w:r>
    </w:p>
    <w:p w:rsidR="00DD1E2C" w:rsidRDefault="002F426C" w:rsidP="009B593B">
      <w:pPr>
        <w:spacing w:before="80" w:after="80" w:line="26" w:lineRule="atLeast"/>
        <w:ind w:firstLine="720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C24C39">
        <w:rPr>
          <w:b/>
          <w:sz w:val="28"/>
          <w:szCs w:val="28"/>
        </w:rPr>
        <w:t>26</w:t>
      </w:r>
      <w:r w:rsidR="007E3435">
        <w:rPr>
          <w:b/>
          <w:sz w:val="28"/>
          <w:szCs w:val="28"/>
        </w:rPr>
        <w:t>/7/2018</w:t>
      </w:r>
    </w:p>
    <w:p w:rsidR="00C24C39" w:rsidRDefault="009B593B" w:rsidP="00BD235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 w:rsidR="00E66C24" w:rsidRPr="00EA6136">
        <w:rPr>
          <w:color w:val="000000" w:themeColor="text1"/>
          <w:sz w:val="28"/>
          <w:szCs w:val="28"/>
        </w:rPr>
        <w:t>PB Nguyễn Thanh Kiệt</w:t>
      </w:r>
      <w:r w:rsidR="00E66C24"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>PB Đoàn Văn Hiếu làm việc tại cơ quan.</w:t>
      </w:r>
      <w:r w:rsidR="005C66D3" w:rsidRPr="005C66D3">
        <w:rPr>
          <w:color w:val="000000" w:themeColor="text1"/>
          <w:sz w:val="28"/>
          <w:szCs w:val="28"/>
        </w:rPr>
        <w:t xml:space="preserve"> </w:t>
      </w:r>
    </w:p>
    <w:p w:rsidR="009B593B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- 13 giờ 00: PB Nguyễn Thanh Kiệt</w:t>
      </w:r>
      <w:r w:rsidR="005C66D3">
        <w:rPr>
          <w:color w:val="000000" w:themeColor="text1"/>
          <w:sz w:val="28"/>
          <w:szCs w:val="28"/>
        </w:rPr>
        <w:t>,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làm v</w:t>
      </w:r>
      <w:r w:rsidR="00C033EB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ệc tại cơ quan</w:t>
      </w:r>
    </w:p>
    <w:p w:rsidR="00E66C24" w:rsidRPr="009B593B" w:rsidRDefault="00E66C24" w:rsidP="00CE6F1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D235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</w:t>
      </w:r>
      <w:r w:rsidR="00963A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0: </w:t>
      </w:r>
      <w:r w:rsidR="00963A30">
        <w:rPr>
          <w:color w:val="000000" w:themeColor="text1"/>
          <w:sz w:val="28"/>
          <w:szCs w:val="28"/>
        </w:rPr>
        <w:t xml:space="preserve">TB Lê Hùng Yên phổ biến pháp luật cho </w:t>
      </w:r>
      <w:r w:rsidR="00BD2358">
        <w:rPr>
          <w:color w:val="000000" w:themeColor="text1"/>
          <w:sz w:val="28"/>
          <w:szCs w:val="28"/>
        </w:rPr>
        <w:t>Lớp</w:t>
      </w:r>
      <w:r>
        <w:rPr>
          <w:color w:val="000000" w:themeColor="text1"/>
          <w:sz w:val="28"/>
          <w:szCs w:val="28"/>
        </w:rPr>
        <w:t xml:space="preserve"> phổ biến chính sách pháp luật cho </w:t>
      </w:r>
      <w:r w:rsidR="00BD2358">
        <w:rPr>
          <w:color w:val="000000" w:themeColor="text1"/>
          <w:sz w:val="28"/>
          <w:szCs w:val="28"/>
        </w:rPr>
        <w:t>cán bộ</w:t>
      </w:r>
      <w:r>
        <w:rPr>
          <w:color w:val="000000" w:themeColor="text1"/>
          <w:sz w:val="28"/>
          <w:szCs w:val="28"/>
        </w:rPr>
        <w:t>. Tại Trường Cao Đẳng Kinh tế Kỹ thuật</w:t>
      </w:r>
      <w:r w:rsidR="00BD2358">
        <w:rPr>
          <w:color w:val="000000" w:themeColor="text1"/>
          <w:sz w:val="28"/>
          <w:szCs w:val="28"/>
        </w:rPr>
        <w:t xml:space="preserve"> (01 ngày).</w:t>
      </w:r>
    </w:p>
    <w:p w:rsidR="00C45395" w:rsidRPr="00EA6136" w:rsidRDefault="00FC489B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  <w:r w:rsidR="003C127F" w:rsidRPr="00EA6136">
        <w:rPr>
          <w:b/>
          <w:color w:val="000000" w:themeColor="text1"/>
          <w:sz w:val="28"/>
          <w:szCs w:val="28"/>
        </w:rPr>
        <w:t xml:space="preserve">THỨ SÁU: </w:t>
      </w:r>
      <w:r w:rsidR="00BD2358">
        <w:rPr>
          <w:b/>
          <w:color w:val="000000" w:themeColor="text1"/>
          <w:sz w:val="28"/>
          <w:szCs w:val="28"/>
        </w:rPr>
        <w:t>27</w:t>
      </w:r>
      <w:r w:rsidR="007E3435">
        <w:rPr>
          <w:b/>
          <w:color w:val="000000" w:themeColor="text1"/>
          <w:sz w:val="28"/>
          <w:szCs w:val="28"/>
        </w:rPr>
        <w:t>/7/2018</w:t>
      </w:r>
    </w:p>
    <w:p w:rsidR="009B593B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- 7 giờ 00: TB Lê Hùng Yên, PB Đoàn Văn Hiếu làm việc tại cơ quan.</w:t>
      </w:r>
    </w:p>
    <w:p w:rsidR="009C0543" w:rsidRPr="00EA6136" w:rsidRDefault="009C0543" w:rsidP="009C054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D2358">
        <w:rPr>
          <w:color w:val="000000" w:themeColor="text1"/>
          <w:sz w:val="28"/>
          <w:szCs w:val="28"/>
        </w:rPr>
        <w:t xml:space="preserve"> 7</w:t>
      </w:r>
      <w:r>
        <w:rPr>
          <w:color w:val="000000" w:themeColor="text1"/>
          <w:sz w:val="28"/>
          <w:szCs w:val="28"/>
        </w:rPr>
        <w:t xml:space="preserve"> giờ </w:t>
      </w:r>
      <w:r w:rsidR="00BD2358">
        <w:rPr>
          <w:color w:val="000000" w:themeColor="text1"/>
          <w:sz w:val="28"/>
          <w:szCs w:val="28"/>
        </w:rPr>
        <w:t xml:space="preserve">30 </w:t>
      </w:r>
      <w:r>
        <w:rPr>
          <w:color w:val="000000" w:themeColor="text1"/>
          <w:sz w:val="28"/>
          <w:szCs w:val="28"/>
        </w:rPr>
        <w:t xml:space="preserve">: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phổ biến pháp luật cho </w:t>
      </w:r>
      <w:r w:rsidR="00BD2358">
        <w:rPr>
          <w:color w:val="000000" w:themeColor="text1"/>
          <w:sz w:val="28"/>
          <w:szCs w:val="28"/>
        </w:rPr>
        <w:t>Lớp</w:t>
      </w:r>
      <w:r>
        <w:rPr>
          <w:color w:val="000000" w:themeColor="text1"/>
          <w:sz w:val="28"/>
          <w:szCs w:val="28"/>
        </w:rPr>
        <w:t xml:space="preserve"> phổ biến chính sách pháp luật cho </w:t>
      </w:r>
      <w:r w:rsidR="00BD2358">
        <w:rPr>
          <w:color w:val="000000" w:themeColor="text1"/>
          <w:sz w:val="28"/>
          <w:szCs w:val="28"/>
        </w:rPr>
        <w:t>cán bộ công chức</w:t>
      </w:r>
      <w:r>
        <w:rPr>
          <w:color w:val="000000" w:themeColor="text1"/>
          <w:sz w:val="28"/>
          <w:szCs w:val="28"/>
        </w:rPr>
        <w:t>. Tại Trường Cao Đẳng Kinh tế Kỹ thuật</w:t>
      </w:r>
      <w:r w:rsidR="00BD2358">
        <w:rPr>
          <w:color w:val="000000" w:themeColor="text1"/>
          <w:sz w:val="28"/>
          <w:szCs w:val="28"/>
        </w:rPr>
        <w:t>.</w:t>
      </w:r>
    </w:p>
    <w:p w:rsidR="003C127F" w:rsidRPr="00EA6136" w:rsidRDefault="009B593B" w:rsidP="009C054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- 13 giờ 00: TB Lê Hùng Yên, PB Nguyễn Thanh Kiệt</w:t>
      </w:r>
      <w:r w:rsidR="009C0543"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 w:rsidR="009C0543">
        <w:rPr>
          <w:color w:val="000000" w:themeColor="text1"/>
          <w:sz w:val="28"/>
          <w:szCs w:val="28"/>
        </w:rPr>
        <w:t xml:space="preserve">dự </w:t>
      </w:r>
      <w:r w:rsidR="00BD2358">
        <w:rPr>
          <w:color w:val="000000" w:themeColor="text1"/>
          <w:sz w:val="28"/>
          <w:szCs w:val="28"/>
        </w:rPr>
        <w:t>Lớp</w:t>
      </w:r>
      <w:r w:rsidR="009C0543">
        <w:rPr>
          <w:color w:val="000000" w:themeColor="text1"/>
          <w:sz w:val="28"/>
          <w:szCs w:val="28"/>
        </w:rPr>
        <w:t xml:space="preserve"> Hội nghị phổ biến chính sách pháp luật cho chức sắc chức việc nhà tu hành các tôn giáo. Tại Trường Cao Đẳng Kinh tế Kỹ thuật</w:t>
      </w:r>
    </w:p>
    <w:p w:rsidR="007E7C0A" w:rsidRDefault="003A78C5" w:rsidP="007E7C0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9C0543">
        <w:rPr>
          <w:b/>
          <w:color w:val="000000" w:themeColor="text1"/>
          <w:sz w:val="28"/>
          <w:szCs w:val="28"/>
        </w:rPr>
        <w:t>2</w:t>
      </w:r>
      <w:r w:rsidR="00BD2358">
        <w:rPr>
          <w:b/>
          <w:color w:val="000000" w:themeColor="text1"/>
          <w:sz w:val="28"/>
          <w:szCs w:val="28"/>
        </w:rPr>
        <w:t>8</w:t>
      </w:r>
      <w:r w:rsidR="000E4D3D">
        <w:rPr>
          <w:b/>
          <w:color w:val="000000" w:themeColor="text1"/>
          <w:sz w:val="28"/>
          <w:szCs w:val="28"/>
        </w:rPr>
        <w:t>/7/2018</w:t>
      </w:r>
      <w:r w:rsidR="007E7C0A" w:rsidRPr="00EA6136">
        <w:rPr>
          <w:color w:val="000000" w:themeColor="text1"/>
          <w:sz w:val="28"/>
          <w:szCs w:val="28"/>
        </w:rPr>
        <w:tab/>
      </w:r>
    </w:p>
    <w:p w:rsidR="00FB7A20" w:rsidRPr="00EA6136" w:rsidRDefault="0070261A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9C0543">
        <w:rPr>
          <w:b/>
          <w:color w:val="000000" w:themeColor="text1"/>
          <w:sz w:val="28"/>
          <w:szCs w:val="28"/>
        </w:rPr>
        <w:t>2</w:t>
      </w:r>
      <w:r w:rsidR="00BD2358">
        <w:rPr>
          <w:b/>
          <w:color w:val="000000" w:themeColor="text1"/>
          <w:sz w:val="28"/>
          <w:szCs w:val="28"/>
        </w:rPr>
        <w:t>9</w:t>
      </w:r>
      <w:r w:rsidR="000E4D3D">
        <w:rPr>
          <w:b/>
          <w:color w:val="000000" w:themeColor="text1"/>
          <w:sz w:val="28"/>
          <w:szCs w:val="28"/>
        </w:rPr>
        <w:t>/7/2018</w:t>
      </w: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50450D" w:rsidRDefault="0050450D" w:rsidP="00740089">
      <w:pPr>
        <w:tabs>
          <w:tab w:val="left" w:pos="2619"/>
        </w:tabs>
        <w:rPr>
          <w:sz w:val="28"/>
          <w:szCs w:val="28"/>
        </w:rPr>
      </w:pPr>
    </w:p>
    <w:p w:rsidR="0050450D" w:rsidRDefault="0050450D" w:rsidP="0050450D">
      <w:pPr>
        <w:rPr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1B7074">
      <w:footerReference w:type="default" r:id="rId8"/>
      <w:pgSz w:w="11907" w:h="16840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EA" w:rsidRDefault="00EE52EA" w:rsidP="00740089">
      <w:r>
        <w:separator/>
      </w:r>
    </w:p>
  </w:endnote>
  <w:endnote w:type="continuationSeparator" w:id="1">
    <w:p w:rsidR="00EE52EA" w:rsidRDefault="00EE52EA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8918AC">
        <w:pPr>
          <w:pStyle w:val="Footer"/>
          <w:jc w:val="right"/>
        </w:pPr>
        <w:fldSimple w:instr=" PAGE   \* MERGEFORMAT ">
          <w:r w:rsidR="00C033EB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EA" w:rsidRDefault="00EE52EA" w:rsidP="00740089">
      <w:r>
        <w:separator/>
      </w:r>
    </w:p>
  </w:footnote>
  <w:footnote w:type="continuationSeparator" w:id="1">
    <w:p w:rsidR="00EE52EA" w:rsidRDefault="00EE52EA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3288"/>
    <w:rsid w:val="001D3622"/>
    <w:rsid w:val="001D5700"/>
    <w:rsid w:val="001D57D0"/>
    <w:rsid w:val="001D6527"/>
    <w:rsid w:val="001E47DD"/>
    <w:rsid w:val="001E4F60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3593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4D18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96463"/>
    <w:rsid w:val="006A00A9"/>
    <w:rsid w:val="006A0A75"/>
    <w:rsid w:val="006A0BB0"/>
    <w:rsid w:val="006A1755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8AC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39E5"/>
    <w:rsid w:val="00963A30"/>
    <w:rsid w:val="0096473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186B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33EB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620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354B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2EA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54C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A795C"/>
    <w:rsid w:val="00FB1673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8</cp:revision>
  <cp:lastPrinted>2018-06-21T09:02:00Z</cp:lastPrinted>
  <dcterms:created xsi:type="dcterms:W3CDTF">2018-07-23T02:07:00Z</dcterms:created>
  <dcterms:modified xsi:type="dcterms:W3CDTF">2018-07-25T08:33:00Z</dcterms:modified>
</cp:coreProperties>
</file>